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 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000000"/>
          <w:kern w:val="0"/>
          <w:sz w:val="27"/>
          <w:szCs w:val="27"/>
        </w:rPr>
        <w:t>附件：参会单位岗位详细信息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2459"/>
        <w:gridCol w:w="2211"/>
        <w:gridCol w:w="32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</w:rPr>
              <w:t>地址</w:t>
            </w:r>
          </w:p>
        </w:tc>
        <w:tc>
          <w:tcPr>
            <w:tcW w:w="6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</w:rPr>
              <w:t>招聘岗位及要求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5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中国电子科技网络信息安全有限公司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中国电子科技集团公司第三十研究所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四川省成都市高新区创业路8号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招聘岗位：应用软件开发工程师/工艺设计/人力资源管理成本管理/税务管理/合同管理/纪检监察/党建干事/行政管理/C/C++开发工程/Linux开发工程师/JAVA开发工程师/FPGA开发工程师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Web开发工程师/嵌入式软件开发工程师/安全数据智能分析与深度挖掘工程师/硬件开发工程师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/密码基础技术研究/对称密码设计/安全防护系统总体设计师/网络技术总体论证与设计/产品化测试工程师/论证工程师/网络安全前沿技术研究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/应用软件开发工程师  30人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四川全盛人才服务有限责任公司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成都市横小南街8号尊城国际711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招聘岗位：工作人员 1人 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成都卫士通信息产业股份有限公司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成都市高新区云华路333号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招聘岗位：研发软件工程师/测试工程师/密码应用工程师  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成都地铁传媒有限公司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成都市高新区天府大道北段1480号德商国际C座403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招聘岗位：人事专员/出纳/行政专员 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成都广日物流有限公司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成都市高新区康强一路80号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招聘岗位：数据统计员/配送员/人事行政助理  6人 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四川华瓷科技有限公司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遂宁高新区光电产业园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 质检员 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四川能投百事吉实业有限公司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成都市温江区人和路789号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招聘岗位：市场营销岗/行政前台/客服助理/秩序维护/餐厅服务员/厨师学徒 6人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四川省妇幼保健院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成都市武侯区沙堰西二街290号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招聘岗位：妇产科住院医师/生殖医学中心医师/妇女保健科医师/医学遗传与产前诊断科技师/小儿内科住院医师/儿童保健博士/儿童保健幼教/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/小儿遗传代谢内分泌专科医师/耳鼻喉科医师/耳鼻喉科听力技师/口腔科医师/急诊科医师/儿童重症医学专科医师、麻醉医师/超声科医师/放射科诊断技师/功能检查科医师/病理科医师/病理科技师/医助 若干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成都中医药大学附属医院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成都市十二桥路39号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招聘岗位：采供部设备维修工/采供部设备维修技术人员 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农业农村部沼气科学研究所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成都市武侯区人民南路四段13号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招聘岗位：网站管理员/离退休工作处工作岗/党务工作岗  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四川西部护理学研究中心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成都市光华东三路489号西环广场3栋10楼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招聘岗位：办公室文职 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四川西部中医药产业职业培训学校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成都市光华东三路489号西环广场3栋10楼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招聘岗位：考务部人员  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四川嘉祥实业集团有限公司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成都市锦江区晨辉二街66号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 网络编辑/教务专员  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北京中公教育科技有限公司四川分公司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成都市武侯区锦绣路1号保利中心C座12楼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招聘岗位：网推专员/客服专员 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成都淇酷文化传媒有限公司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成都市高新区天府二街绿地之窗1栋8楼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招聘岗位：语音游戏主持人/语音游戏运营人 40人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三合通房地产营销策划有限公司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成都市金牛区蜀西路58号精城国际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招聘岗位：电话销售 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四川华泰电气股份有限公司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 遂宁市经济开发区玉龙路3777号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招聘岗位：电工/电力电子工程师/电气工程师/电气设计师/物流管理类   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四川亚度家具有限公司　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四川省德阳市中江县兴隆镇隆锦路10号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招聘岗位：财务/软件技术/数字媒体/信息工程类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四川渝拓橡塑工程有限公司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四川省成都市都江堰经济开发区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招聘岗位：需求岗位/高分子实验员/技术员/车间主任/检验员/质量工程师/雕刻机操作工/CNC操作工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遂宁市百信兴鹏工程项目管理有限公司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遂宁市船山区奥城花园北区商业楼1栋2-2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招聘岗位：安装造价员/土建造价员/市政造价员/造价实习生/水利资料员/市政资料员/房建资料员/公路资料员/资料员实习生45人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正信诚邦科技有限公司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德阳市庐山北路477号希望城财富中心A栋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 内呼客服 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成都乐自渝食府餐饮管理有限公司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成都市成华区杉板桥路一号多弗汇四楼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招聘岗位：办公室文员 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成都中航万物生医学研究院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成都成华区双林路122号（城东医院）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招聘岗位：客服人员5人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公益爱心大使20人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薪资待遇：底薪+提成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四川鑫之至农业科技有限公司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成都市双流区东升街道弘民美食城107号1层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招聘岗位：接待2人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办公室主任1人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薪资待遇：2800十提成，助理3000试用期奖金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岳圣国际旅行社有限公司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成都市高新区天府大道中段1388号美年中心1013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招聘岗位：市场拓展4人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四川米兰丽华商贸公司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成都市武侯区高升桥东路32号锦华雅居208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招聘岗位：设计策划3人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泉盛餐饮管理（成都）有限公司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高新区益州大道北段777号中航国际交流中心A座8F810室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招聘岗位：部门助理1人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勤为科技有限公司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青羊区提督街</w:t>
            </w:r>
            <w:r>
              <w:rPr>
                <w:rFonts w:hint="eastAsia" w:ascii="宋体" w:hAnsi="宋体" w:eastAsia="宋体" w:cs="Arial"/>
                <w:color w:val="231916"/>
                <w:kern w:val="0"/>
                <w:sz w:val="18"/>
                <w:szCs w:val="18"/>
              </w:rPr>
              <w:t>1号雄飞中心10楼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招聘岗位：银行风控专员20人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12530客服专员20人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柒一拾壹（成都）有限公司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成都市武侯区新希望路7号3层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招聘岗位：人事部实习生，运营部助理各1名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明瑞电子（成都）有限公司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四川省成都市青羊区工业集中发展区（东区）广富路168号15幢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招聘岗位：硬件测试工程师1人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绵阳阿里乐米食品科技有限公司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江油市方水镇白玉村1组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招聘岗位：市场销售，技术开发10人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锦泰财产保险股份有限公司四川分公司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成都市高新区吉瑞四路399号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招聘岗位：车险续保专员不限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农险核赔岗1人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财务会计岗1人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人力资源岗1人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花样年（成都）生态旅游开发有限公司大溪谷分公司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成都市蒲江县鹤山镇顺城路88号（大溪谷度假旅游区）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招聘岗位：秩序管理员3人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岗亭收费岗2人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酒店行李员2人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客房服务员2人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湖北李时珍现代生物医药集团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招聘岗位：文员2名助理3名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营销代表80名营销总监6名康复理疗师6名美容导师6名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营养师6名健康顾问6名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恒邦保险销售服务有限公司四川分公司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武侯区人民南路三段35号西华大学科技园505室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招聘岗位：咨询顾问、社区主任60人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敦豪全球货运（中国）有限公司成都分公司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成都市高新区天府软件园C区C6栋4层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招聘岗位：单证员2人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财务专员2人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CBC（北京）信用管理有限公司四川分公司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成都市金牛区二环路北三段21号紫金乐章2-1-18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招聘岗位：贷后信用管理员20人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白象食品股份有限公司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四川省成都市新津县鹤林路108号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招聘岗位：办公室事务员5人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北京世联互动网络有限公司（NaverChina成都研发中心）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招聘岗位：网站后台管理专业、软件开发工程师2人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成都成信佰合人力资源管理有限公司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成都温江海峡两岸科技园（温江区金马镇政府对面）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招聘岗位：中国电信114坐席代表5人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薪资待遇：1600—8000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成都城市名人酒店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成都市青羊区人民南路一段122-124号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招聘岗位：后勤服务类数名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成都东山之家房产经纪有限公司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龙泉大面天鹅西湖南路406号（世茂城四期东区）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招聘岗位：房产销售、经理助理25人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薪资待遇：5000以上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成都高新区链爱动力助残服务中心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成都高新区链爱动力助残服务中心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招聘岗位：网络电销、网络主播、主播运营若干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成都汉诺会展服务有限公司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成都市锦江区汇融广场B座29楼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招聘岗位：平面设计师2人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成都恒爱自闭症儿童关爱中心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成都市武侯区林荫街5号华西大厦A座803号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招聘岗位：特教老师5人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成都恒成工具股份有限公司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成都市高新区科园南二路6号附1号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招聘岗位：数控设备操作人员、技术研发人员6人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成都弘晖企业管理咨询有限公司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成都弘晖企业管理咨询有限公司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招聘岗位：商务管理/客服30人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成都暖心助残公益服务中心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成都市武侯区晋吉南路146号交大庭院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招聘岗位：项目专员2人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49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成都奇幻花园科技有限公司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锦江区东大街时代1号34楼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招聘岗位：客服专员、业务助理10人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薪资待遇：3000-6000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成都全益食品有限责任公司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四川省双流区西航港腾飞路368号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招聘岗位：技术工作类（内控、品控员、普工）、储备管理62人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成都三泰控股集团股份有限公司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成都市金牛区高科技产业园区蜀西路42号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招聘岗位：银行后台作业中心人员、银行分期专员、银行外呼客服告知类45人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成都市高博汇科信息科技有限公司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成都市高新区高朋大道5号B401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招聘岗位：销售代表、Java研发工程师、解决方案工程师5人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成都市拐拐尚自家菜餐饮有限公司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成都市金牛区一品天下大街918号1层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招聘岗位：设计、收银2人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成都市森杰科技有限公司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成都市青羊区瑞星路100号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招聘岗位：文件整理员/储备人才5人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成都市天府新区宏才社会服务中心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天府新区万安街道办事处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招聘岗位：社工3人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成都市天府新区全鸣公益服务中心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四川省武侯区交大庭院13栋2单元1号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招聘岗位：运营总监10人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成都市银杏物业管理有限责任公司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成都市高新区锦城大道766号五楼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招聘岗位：工程员（储备）、客服文员（储备）10人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成都拓邦投资管理有限公司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成都市锦江区东门大桥时代8号1801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招聘岗位：行业研究员5人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59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成都星巴克咖啡有限公司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招聘岗位：星级咖啡师20人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薪资待遇：2575-3200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成都易游国际旅行社有限公司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成都市金牛区西安南路63号金座大厦620室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招聘岗位：旅游产品在线销售、三峡豪华游轮在线销售10人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成都莹魄公益服务中心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成都市武侯区武科东路366号3楼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招聘岗位：残疾人专职社工2人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成都原有稷农业科技有限公司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招聘岗位：办公室文员、电子商务、售货员3人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薪资待遇：2600-3600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成都众智合能信息技术服务有限公司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武侯区星狮路711号大合仓商馆1栋2单元401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招聘岗位：文案编辑、投标专员2人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子易国学文化研究院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招聘岗位：讲师30人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薪资待遇：1900+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中国人寿股份有限公司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武侯区天府国际金融中心五号楼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招聘岗位：咨询顾问、行政人员5-20人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薪资待遇：节假日周末正常休息薪资结构：底薪2000+提成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永辉超市金楠店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成都市武侯区晋阳路313号龙湖金楠天街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招聘岗位：营业员、储备干部30人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阳光保险集团股份有限公司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成都市高新西区天欣路302号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招聘岗位：阳光车险客服营销员20人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新疆前海联合财产保险股份有限公司四川分公司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成都市武侯区人民南路四段12号华宇蓉国府20楼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招聘岗位：人力资源部-员工关系岗/办公室-行政岗/车险部-出单岗/财务部-单证管理岗若干人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沃尔玛四川百货有限公司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成都龙泉驿区驿都大道驿都汇沃尔玛龙泉驿分店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招聘岗位：售后及管理人员5人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纬创资通（成都）有限公司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成都市双流公兴镇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招聘岗位：文职类（文员/品质/仓管）、电脑组装技术工58人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</w:t>
            </w:r>
            <w:r>
              <w:rPr>
                <w:rFonts w:hint="eastAsia" w:ascii="Meiryo" w:hAnsi="Meiryo" w:eastAsia="Meiryo" w:cs="Meiryo"/>
                <w:color w:val="000000"/>
                <w:kern w:val="0"/>
                <w:sz w:val="23"/>
                <w:szCs w:val="23"/>
              </w:rPr>
              <w:t>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拍即合华商品牌管理有限公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成都太平园广场118号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</w:t>
            </w:r>
            <w:r>
              <w:rPr>
                <w:rFonts w:hint="eastAsia" w:ascii="Meiryo" w:hAnsi="Meiryo" w:eastAsia="Meiryo" w:cs="Meiryo"/>
                <w:color w:val="000000"/>
                <w:kern w:val="0"/>
                <w:sz w:val="23"/>
                <w:szCs w:val="23"/>
              </w:rPr>
              <w:t>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告设计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四川紫金都市农业有限公司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成都市龙泉驿区雅士路118号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招聘岗位：食品厂质检员2人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四川重塑云创电子商务有限公司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成都市成华区二环路北四段49号招港大厦5楼502号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招聘岗位：行政文员/财务/客服/自媒体运营/短视频编剧、文案/摄影师、摄像师10人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薪资待遇：实习期工资：3000-5000；转正半年后购买社保；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四川众善药业有限公司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金牛区兴科中路36号4楼1号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招聘岗位：销售内勤/财务助理4人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四川鲜能农业科技有限公司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成都市青白江区桂通北路一号银铸大厦A栋4-1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招聘岗位：销售专员5人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四川微速云科技有限公司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成都市青羊区东城根上街78号建设大厦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招聘岗位：市场专员，销售经理10人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四川万家友缘商贸有限公司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武侯区天府大道183号，环球中心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招聘岗位：储备店长、销售经理、市场人员30人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四川蜀府物业服务有限责任公司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招聘岗位：秩序维护员5人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79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盛之怡能量养生会所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成都市龙泉驿区北京路138号附216号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招聘岗位：市场营销、前台6人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四川省新生自强文化传媒有限公司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成都高新区锦尚西二路334号1楼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招聘岗位：会计/策划/法律专业/婚戒师15人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四川省大数据产业联合会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成都市高新区高朋大道5号B402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招聘岗位：认证咨询师/实习生/自媒体运营/企业服务专员6人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四川省成都康复德高青羊驾校有限公司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四川省成都武侯区机投镇果堰街158号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招聘岗位：经理/业务主营20人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四川三泰医药科技有限公司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四川省成都市青羊区蜀金路1号金沙万瑞中心C座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招聘岗位：文案策划、技术操作工7人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四川庆龙凤商贸有限公司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成都市武侯区科华中路2号1栋1单元21层2102号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招聘岗位：开票员，收营员，销售员120人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四川怒雕科技有限公司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成都市武侯区武科东二路366号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招聘岗位：短视频拍摄后期制作、短视频运营专员9人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四川九洲五孚文化传播有限责任公司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成都市成华区九熙广场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招聘岗位：市场销售3人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四川金沙人力资源开发管理有限公司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成都市青羊区清江中路20号中国成都人力资源服务产业园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招聘岗位：档案管理/自媒体运营专员2人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薪资待遇：3000-4000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四川金桥财税代理有限公司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成华区驷马桥融锦城写字楼4栋1单元910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招聘岗位：中国移动客服岗（外呼岗）20人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89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四川今日头条科技有限公司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四川省成都市高新区交子大道中海国际中心J座22-23楼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招聘岗位：广告营销顾问10人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四川建鑫丰贸易有限公司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成华区湖山路139号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招聘岗位：销售、网络营销2人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四川航佳生物科技有限公司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四川省广汉市长春路西三段13号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招聘岗位：会计/网络管理/采购内勤/品控检验/基础研发员/储备干部/销售人员/电商客服59人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四川海宝财税咨询有限公司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成都市金牛区万通金融广场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招聘岗位：销售10人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四川广辉医疗器械有限公司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招聘岗位：营销总监3名营销代表43名售后10名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四川广辉皮具美容有限公司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青羊区瑞星路100号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招聘岗位：前台3人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四川川酒联盟管理有限公司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成都市金堂县栖贤乡石板河村2组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招聘岗位：销售5人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薪资待遇：平均工资8000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成都鹦鹉螺大数据科技有限公司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成都市成华区龙潭工业园区华盛路58号46幢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招聘岗位：实施工程师1人/售前工程师1人/产品经理1人/Web前端开发工程师1人/net开发工程师1人/需求分析师1人/行政助理1人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四川艾尚智伴科技有限公司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四川省成都市武侯区天府大道1736号环球中心s2区洲际酒店1013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招聘岗位：机器人销售20人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四川超体面食品有限公司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成都市武侯区财富双楠写字楼 1210-1212室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招聘岗位：渠道销售/商务管理1人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99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四川雅靓奇服饰有限公司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四川省金牛区茶店子西街36号金璐天下2810号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招聘岗位：行政1人/客服经理5人/设计5人/定制服装店长2人/定制服装导购8人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成都智唯易才人力资源顾问有限公司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成都雄风大厦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招聘岗位：项目助理3人/财务助理2人/活动策划5人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四川一心禅教育咨询有限公司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保利198公园郁金香谷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招聘岗位：商务助理10人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成都魅飞设舞包装有限责任公司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成都市武侯区红牌楼佳灵路20号九峰国际A座1750-1575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招聘岗位：设计助理3人/商务助理5人/淘宝客服5人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成都必特商贸有限公司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成都市武侯区桐梓林北路2号凯莱帝景B座12-2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招聘岗位：电商美工2-3人/电商运营2人/平面设计3人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四川蜀信诚邦建设工程有限公司有限公司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成都市金牛区蜀兴西街185号1栋1803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招聘岗位：办公室文员2人/工程部资料员2人/市场推广3人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成都华豪商贸有限公司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四川省成都市青羊区清江中路65号附2号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招聘岗位：商务经理1-3人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成都熊熊广告有限公司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四川省成都市成华区成华大道二段298号1栋1层2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招聘岗位：广告设计3人/活动策划2人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四川海广通信设备有限公司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成都市青羊区大墙西街33号鼓楼国际1810室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招聘岗位：市场营销助理1人（文职类）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成都素锦文化有限公司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金牛区金仙桥18号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招聘岗位：包装设计5人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109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成都福莱文化传播有限公司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成都市双流区大件路白家段280号蓝光空港国际城1期7栋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招聘岗位：商务助理2人/销售人员2人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成都新世纪妇女儿童医院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成都市青羊区包家巷77号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招聘岗位：IT工程师1人/社群运营管理1人/产品专员1人/病案管理员1人/呼叫中心专员2人/儿科医生2/人行政后勤岗5人/会员专员2人。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成都市三目商贸有限公司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成都市高新区科员南路一号海特国际广场3号楼202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招聘岗位：客服专员10人/家居营业员10人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成都元和华盛科技股份有限公司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龙泉驿区经开区民生物流园内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招聘岗位：人事助理2人/库管员2人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新世纪妇女儿童医院大悦城门诊部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成都大悦城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招聘岗位：口腔护士1人/客服销售2人/产后康复理疗师2人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成都屈臣氏个人用品商店有限公司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成都市青羊区小福建营巷1号 浦江国际大厦3楼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招聘岗位：人力资源助理3人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115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云禧阁健康管理中心新世纪妇女儿童医院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成都市青羊区西玉龙街2号附5号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招聘岗位：月子中心护士2人/营养师2人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116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静嘉悦整理学院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成都市肖家河社区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招聘岗位：文案策划3人/市场推广专员5人/整理师20人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117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四川正远微特医疗管理有限公司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四川省内江市东兴区天河新城二期六号楼四楼18--19号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招聘岗位：市场推广人员/人事专员/客服人员/会计，20人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118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四川省正远天成企业营销策划有限公司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成都市天府三街130号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招聘岗位：文案5人/文员3人/行政人员3人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薪资待遇：2500-6000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119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内江市东兴区义博残疾人服务中心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内江市东兴区高桥镇黄金街122号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招聘岗位：文员/主播运营2人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120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广州利君实业集团确山利君药业有限公司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内江市东兴区天和新城六栋二期四楼18-19号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招聘岗位：康复技师10人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121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成都英格玛人力资源管理有限公司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成都市武侯区西部智谷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招聘岗位：银行后台作业中心人员（代招）30人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薪资待遇：2000-4500元/月+提供住宿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122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成都国家广告创意产业园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 锦江区红星路一段11号C区1单元105室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招聘岗位：主创平面设计师一名，有一定的实践工作经验，对创意和个性化设计有自己的看法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3"/>
                <w:szCs w:val="23"/>
              </w:rPr>
              <w:t>，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能够熟练运用相关设计软件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残疾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  薪资待遇：2600元一4800元。实习手绘设计师2名：1500元起，山区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大学生优先考虑。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123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四川省共达优选贸易有限责任公司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成都市青羊区大安中路1号北斗星花园A座15楼2号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招聘职位:业务经理1人，销售相关工作经验，善于沟通交流，能够了熟悉产品，了解客户需求点，根据需求来设计礼赠品方案，满足客户需要，签订销售订单。工作积极主动，能多方面学习。不断提升能力。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124</w:t>
            </w:r>
          </w:p>
        </w:tc>
        <w:tc>
          <w:tcPr>
            <w:tcW w:w="4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四川鼎联信和工贸有限责任公司</w:t>
            </w:r>
          </w:p>
        </w:tc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成都市蜀西路42号三泰魔方C2栋1005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招聘职位:市场运营；项目合伙人(人数不限)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任职要求:有上进心、或有创业规划、学习力强、团队协作能力强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3"/>
                <w:szCs w:val="23"/>
              </w:rPr>
              <w:t>项目合伙人可以不用坐班</w:t>
            </w:r>
          </w:p>
        </w:tc>
      </w:tr>
    </w:tbl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2019年11月28日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Calibri" w:hAnsi="Calibri" w:eastAsia="宋体" w:cs="Arial"/>
          <w:color w:val="000000"/>
          <w:kern w:val="0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eiryo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E4"/>
    <w:rsid w:val="00130D8A"/>
    <w:rsid w:val="002135D3"/>
    <w:rsid w:val="002A340D"/>
    <w:rsid w:val="0039514B"/>
    <w:rsid w:val="004E479F"/>
    <w:rsid w:val="007F52E4"/>
    <w:rsid w:val="008C1D24"/>
    <w:rsid w:val="009D3B7C"/>
    <w:rsid w:val="00B55275"/>
    <w:rsid w:val="00C227F9"/>
    <w:rsid w:val="00D8664F"/>
    <w:rsid w:val="00E5061C"/>
    <w:rsid w:val="4F0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1406</Words>
  <Characters>8017</Characters>
  <Lines>66</Lines>
  <Paragraphs>18</Paragraphs>
  <TotalTime>14</TotalTime>
  <ScaleCrop>false</ScaleCrop>
  <LinksUpToDate>false</LinksUpToDate>
  <CharactersWithSpaces>9405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2019-11-29T06:25:00Z</dcterms:created>
  <dc:creator>何军</dc:creator>
  <cp:lastModifiedBy>scrc</cp:lastModifiedBy>
  <dcterms:modified xsi:type="dcterms:W3CDTF">2019-11-29T08:27:18Z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